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D8" w:rsidRPr="006A1610" w:rsidRDefault="000D64D8" w:rsidP="0096649B">
      <w:pPr>
        <w:jc w:val="center"/>
        <w:rPr>
          <w:rFonts w:ascii="Century Gothic" w:hAnsi="Century Gothic" w:cs="MV Boli"/>
          <w:b/>
        </w:rPr>
      </w:pPr>
      <w:bookmarkStart w:id="0" w:name="_GoBack"/>
      <w:bookmarkEnd w:id="0"/>
      <w:r w:rsidRPr="006A1610">
        <w:rPr>
          <w:rFonts w:ascii="Century Gothic" w:hAnsi="Century Gothic" w:cs="MV Boli"/>
          <w:b/>
        </w:rPr>
        <w:t>Väliarviointi ja nivelkohdan arviointi 2. luokalla</w:t>
      </w:r>
    </w:p>
    <w:p w:rsidR="000D64D8" w:rsidRDefault="0096649B">
      <w:r>
        <w:tab/>
      </w:r>
      <w:r>
        <w:tab/>
      </w:r>
    </w:p>
    <w:p w:rsidR="000D64D8" w:rsidRDefault="0096649B">
      <w:r w:rsidRPr="004972A0">
        <w:rPr>
          <w:noProof/>
          <w:sz w:val="36"/>
          <w:lang w:eastAsia="fi-FI"/>
        </w:rPr>
        <w:drawing>
          <wp:inline distT="0" distB="0" distL="0" distR="0">
            <wp:extent cx="6115685" cy="187960"/>
            <wp:effectExtent l="0" t="0" r="0" b="254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49B" w:rsidRPr="006A1610" w:rsidRDefault="0096649B">
      <w:pPr>
        <w:rPr>
          <w:rFonts w:ascii="Century Gothic" w:hAnsi="Century Gothic"/>
        </w:rPr>
      </w:pPr>
      <w:r>
        <w:tab/>
      </w:r>
      <w:r>
        <w:tab/>
        <w:t>________________________________________</w:t>
      </w:r>
    </w:p>
    <w:p w:rsidR="0096649B" w:rsidRPr="006A1610" w:rsidRDefault="002068F9" w:rsidP="0096649B">
      <w:pPr>
        <w:jc w:val="center"/>
        <w:rPr>
          <w:rFonts w:ascii="Century Gothic" w:hAnsi="Century Gothic"/>
        </w:rPr>
      </w:pPr>
      <w:r w:rsidRPr="006A1610">
        <w:rPr>
          <w:rFonts w:ascii="Century Gothic" w:hAnsi="Century Gothic"/>
        </w:rPr>
        <w:t>O</w:t>
      </w:r>
      <w:r w:rsidR="0096649B" w:rsidRPr="006A1610">
        <w:rPr>
          <w:rFonts w:ascii="Century Gothic" w:hAnsi="Century Gothic"/>
        </w:rPr>
        <w:t>ppilaan nimi</w:t>
      </w:r>
    </w:p>
    <w:p w:rsidR="0096649B" w:rsidRPr="006A1610" w:rsidRDefault="002068F9" w:rsidP="0096649B">
      <w:pPr>
        <w:rPr>
          <w:rFonts w:ascii="Century Gothic" w:hAnsi="Century Gothic"/>
          <w:b/>
        </w:rPr>
      </w:pPr>
      <w:r w:rsidRPr="006A1610">
        <w:rPr>
          <w:rFonts w:ascii="Century Gothic" w:hAnsi="Century Gothic"/>
          <w:b/>
        </w:rPr>
        <w:t>K</w:t>
      </w:r>
      <w:r w:rsidR="0096649B" w:rsidRPr="006A1610">
        <w:rPr>
          <w:rFonts w:ascii="Century Gothic" w:hAnsi="Century Gothic"/>
          <w:b/>
        </w:rPr>
        <w:t xml:space="preserve">ielelliset valmiudet </w:t>
      </w:r>
    </w:p>
    <w:p w:rsidR="0096649B" w:rsidRPr="006A1610" w:rsidRDefault="0096649B" w:rsidP="0096649B">
      <w:pPr>
        <w:rPr>
          <w:rFonts w:ascii="Century Gothic" w:hAnsi="Century Gothic"/>
        </w:rPr>
      </w:pPr>
      <w:r w:rsidRPr="006A1610">
        <w:rPr>
          <w:rFonts w:ascii="Century Gothic" w:hAnsi="Century Gothic"/>
        </w:rPr>
        <w:t>Oppilas ja huolt</w:t>
      </w:r>
      <w:r w:rsidR="00EB5651" w:rsidRPr="006A1610">
        <w:rPr>
          <w:rFonts w:ascii="Century Gothic" w:hAnsi="Century Gothic"/>
        </w:rPr>
        <w:t>aja merkitsevät</w:t>
      </w:r>
      <w:r w:rsidRPr="006A1610">
        <w:rPr>
          <w:rFonts w:ascii="Century Gothic" w:hAnsi="Century Gothic"/>
        </w:rPr>
        <w:t xml:space="preserve"> äid</w:t>
      </w:r>
      <w:r w:rsidR="006A1610" w:rsidRPr="006A1610">
        <w:rPr>
          <w:rFonts w:ascii="Century Gothic" w:hAnsi="Century Gothic"/>
        </w:rPr>
        <w:t>inkielen taidot väliarviontiin</w:t>
      </w:r>
      <w:r w:rsidRPr="006A1610">
        <w:rPr>
          <w:rFonts w:ascii="Century Gothic" w:hAnsi="Century Gothic"/>
        </w:rPr>
        <w:t xml:space="preserve"> arviointikeskustelussa</w:t>
      </w:r>
      <w:r w:rsidR="00EB5651" w:rsidRPr="006A1610">
        <w:rPr>
          <w:rFonts w:ascii="Century Gothic" w:hAnsi="Century Gothic"/>
        </w:rPr>
        <w:t xml:space="preserve"> </w:t>
      </w:r>
      <w:r w:rsidR="006A1610" w:rsidRPr="006A1610">
        <w:rPr>
          <w:rFonts w:ascii="Century Gothic" w:hAnsi="Century Gothic"/>
        </w:rPr>
        <w:t xml:space="preserve">koululla </w:t>
      </w:r>
      <w:r w:rsidR="00EB5651" w:rsidRPr="006A1610">
        <w:rPr>
          <w:rFonts w:ascii="Century Gothic" w:hAnsi="Century Gothic"/>
        </w:rPr>
        <w:t>yhdessä opettajan kanssa</w:t>
      </w:r>
      <w:r w:rsidR="0007335B" w:rsidRPr="006A1610">
        <w:rPr>
          <w:rFonts w:ascii="Century Gothic" w:hAnsi="Century Gothic"/>
        </w:rPr>
        <w:t>.</w:t>
      </w:r>
      <w:r w:rsidR="002068F9" w:rsidRPr="006A1610">
        <w:rPr>
          <w:rFonts w:ascii="Century Gothic" w:hAnsi="Century Gothic"/>
        </w:rPr>
        <w:t xml:space="preserve"> Sen lisäksi </w:t>
      </w:r>
      <w:proofErr w:type="gramStart"/>
      <w:r w:rsidR="002068F9" w:rsidRPr="006A1610">
        <w:rPr>
          <w:rFonts w:ascii="Century Gothic" w:hAnsi="Century Gothic"/>
        </w:rPr>
        <w:t>arviointikeskustelussa  keskustellaan</w:t>
      </w:r>
      <w:proofErr w:type="gramEnd"/>
      <w:r w:rsidR="002068F9" w:rsidRPr="006A1610">
        <w:rPr>
          <w:rFonts w:ascii="Century Gothic" w:hAnsi="Century Gothic"/>
        </w:rPr>
        <w:t xml:space="preserve"> alla olevista taidoista:</w:t>
      </w:r>
    </w:p>
    <w:p w:rsidR="0096649B" w:rsidRPr="006A1610" w:rsidRDefault="0096649B" w:rsidP="0096649B">
      <w:pPr>
        <w:pStyle w:val="Luettelokappale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6A1610">
        <w:rPr>
          <w:rFonts w:ascii="Century Gothic" w:hAnsi="Century Gothic"/>
          <w:sz w:val="20"/>
          <w:szCs w:val="20"/>
        </w:rPr>
        <w:t>kysymisen ja kuuntelemisen taidot</w:t>
      </w:r>
    </w:p>
    <w:p w:rsidR="0096649B" w:rsidRPr="006A1610" w:rsidRDefault="0096649B" w:rsidP="0096649B">
      <w:pPr>
        <w:pStyle w:val="Luettelokappale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6A1610">
        <w:rPr>
          <w:rFonts w:ascii="Century Gothic" w:hAnsi="Century Gothic"/>
          <w:sz w:val="20"/>
          <w:szCs w:val="20"/>
        </w:rPr>
        <w:t>vuorovaikutustaidot</w:t>
      </w:r>
    </w:p>
    <w:p w:rsidR="0096649B" w:rsidRPr="006A1610" w:rsidRDefault="0096649B" w:rsidP="0096649B">
      <w:pPr>
        <w:pStyle w:val="Luettelokappale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6A1610">
        <w:rPr>
          <w:rFonts w:ascii="Century Gothic" w:hAnsi="Century Gothic"/>
          <w:sz w:val="20"/>
          <w:szCs w:val="20"/>
        </w:rPr>
        <w:t>taito ilmaista itseään erilaisin keinoin</w:t>
      </w:r>
      <w:r w:rsidR="002068F9" w:rsidRPr="006A1610">
        <w:rPr>
          <w:rFonts w:ascii="Century Gothic" w:hAnsi="Century Gothic"/>
          <w:sz w:val="20"/>
          <w:szCs w:val="20"/>
        </w:rPr>
        <w:t xml:space="preserve"> </w:t>
      </w:r>
    </w:p>
    <w:p w:rsidR="0096649B" w:rsidRPr="006A1610" w:rsidRDefault="002068F9" w:rsidP="0096649B">
      <w:pPr>
        <w:rPr>
          <w:rFonts w:ascii="Century Gothic" w:hAnsi="Century Gothic"/>
          <w:b/>
        </w:rPr>
      </w:pPr>
      <w:r w:rsidRPr="006A1610">
        <w:rPr>
          <w:rFonts w:ascii="Century Gothic" w:hAnsi="Century Gothic"/>
          <w:b/>
        </w:rPr>
        <w:t>M</w:t>
      </w:r>
      <w:r w:rsidR="0096649B" w:rsidRPr="006A1610">
        <w:rPr>
          <w:rFonts w:ascii="Century Gothic" w:hAnsi="Century Gothic"/>
          <w:b/>
        </w:rPr>
        <w:t>atemaattiset taidot</w:t>
      </w:r>
    </w:p>
    <w:p w:rsidR="0096649B" w:rsidRPr="006A1610" w:rsidRDefault="00EB5651" w:rsidP="0096649B">
      <w:pPr>
        <w:rPr>
          <w:rFonts w:ascii="Century Gothic" w:hAnsi="Century Gothic"/>
        </w:rPr>
      </w:pPr>
      <w:r w:rsidRPr="006A1610">
        <w:rPr>
          <w:rFonts w:ascii="Century Gothic" w:hAnsi="Century Gothic"/>
        </w:rPr>
        <w:t>Oppilas ja huoltaja merkitsevät matematiikan</w:t>
      </w:r>
      <w:r w:rsidR="006A1610" w:rsidRPr="006A1610">
        <w:rPr>
          <w:rFonts w:ascii="Century Gothic" w:hAnsi="Century Gothic"/>
        </w:rPr>
        <w:t xml:space="preserve"> taidot väliarviointiin</w:t>
      </w:r>
      <w:r w:rsidR="0096649B" w:rsidRPr="006A1610">
        <w:rPr>
          <w:rFonts w:ascii="Century Gothic" w:hAnsi="Century Gothic"/>
        </w:rPr>
        <w:t xml:space="preserve"> arviointikeskustelussa</w:t>
      </w:r>
      <w:r w:rsidRPr="006A1610">
        <w:rPr>
          <w:rFonts w:ascii="Century Gothic" w:hAnsi="Century Gothic"/>
        </w:rPr>
        <w:t xml:space="preserve"> </w:t>
      </w:r>
      <w:r w:rsidR="006A1610" w:rsidRPr="006A1610">
        <w:rPr>
          <w:rFonts w:ascii="Century Gothic" w:hAnsi="Century Gothic"/>
        </w:rPr>
        <w:t xml:space="preserve">koululla </w:t>
      </w:r>
      <w:r w:rsidRPr="006A1610">
        <w:rPr>
          <w:rFonts w:ascii="Century Gothic" w:hAnsi="Century Gothic"/>
        </w:rPr>
        <w:t>yhdessä opettajan kanssa</w:t>
      </w:r>
      <w:r w:rsidR="0007335B" w:rsidRPr="006A1610">
        <w:rPr>
          <w:rFonts w:ascii="Century Gothic" w:hAnsi="Century Gothic"/>
        </w:rPr>
        <w:t>.</w:t>
      </w:r>
    </w:p>
    <w:p w:rsidR="00A26558" w:rsidRPr="00A26558" w:rsidRDefault="00A26558" w:rsidP="00A26558">
      <w:pPr>
        <w:rPr>
          <w:rFonts w:ascii="Century Gothic" w:hAnsi="Century Gothic"/>
          <w:b/>
        </w:rPr>
      </w:pPr>
    </w:p>
    <w:p w:rsidR="00A26558" w:rsidRPr="00A26558" w:rsidRDefault="00A26558" w:rsidP="00A26558">
      <w:pPr>
        <w:rPr>
          <w:rFonts w:ascii="Century Gothic" w:hAnsi="Century Gothic"/>
          <w:b/>
        </w:rPr>
      </w:pPr>
      <w:r w:rsidRPr="00A26558">
        <w:rPr>
          <w:rFonts w:ascii="Century Gothic" w:hAnsi="Century Gothic"/>
          <w:b/>
        </w:rPr>
        <w:t xml:space="preserve">Työskentelytaidot </w:t>
      </w:r>
    </w:p>
    <w:p w:rsidR="00A26558" w:rsidRPr="00A26558" w:rsidRDefault="00A26558" w:rsidP="00A26558">
      <w:pPr>
        <w:rPr>
          <w:rFonts w:ascii="Century Gothic" w:hAnsi="Century Gothic"/>
          <w:b/>
        </w:rPr>
      </w:pPr>
      <w:r w:rsidRPr="00A26558">
        <w:rPr>
          <w:rFonts w:ascii="Century Gothic" w:hAnsi="Century Gothic"/>
        </w:rPr>
        <w:t>Alla olevat työskentelytaidot arvioitte yhdessä lapsen kanssa kotona.</w:t>
      </w:r>
    </w:p>
    <w:p w:rsidR="00A26558" w:rsidRPr="00A26558" w:rsidRDefault="00A26558" w:rsidP="00A26558">
      <w:pPr>
        <w:rPr>
          <w:rFonts w:ascii="Century Gothic" w:hAnsi="Century Gothic"/>
        </w:rPr>
      </w:pPr>
      <w:r w:rsidRPr="00A26558">
        <w:rPr>
          <w:rFonts w:ascii="Century Gothic" w:hAnsi="Century Gothic"/>
        </w:rPr>
        <w:t xml:space="preserve">Merkitse rasti janalla siihen kohtaan, missä arvioitte lapsen työskentelytaitojen tällä hetkellä olevan: </w:t>
      </w:r>
    </w:p>
    <w:p w:rsidR="00A26558" w:rsidRPr="00A26558" w:rsidRDefault="00A26558" w:rsidP="00A26558">
      <w:pPr>
        <w:rPr>
          <w:rFonts w:ascii="Century Gothic" w:hAnsi="Century Gothic"/>
          <w:sz w:val="16"/>
          <w:szCs w:val="16"/>
        </w:rPr>
      </w:pPr>
      <w:r w:rsidRPr="00A26558">
        <w:rPr>
          <w:rFonts w:ascii="Century Gothic" w:hAnsi="Century Gothic"/>
          <w:b/>
        </w:rPr>
        <w:tab/>
      </w:r>
      <w:r w:rsidRPr="00A26558">
        <w:rPr>
          <w:rFonts w:ascii="Century Gothic" w:hAnsi="Century Gothic"/>
          <w:b/>
        </w:rPr>
        <w:tab/>
      </w:r>
      <w:r w:rsidRPr="00A26558">
        <w:rPr>
          <w:rFonts w:ascii="Century Gothic" w:hAnsi="Century Gothic"/>
          <w:b/>
        </w:rPr>
        <w:tab/>
      </w:r>
      <w:r w:rsidR="00847D44">
        <w:rPr>
          <w:rFonts w:ascii="Century Gothic" w:hAnsi="Century Gothic"/>
          <w:b/>
        </w:rPr>
        <w:t xml:space="preserve">        </w:t>
      </w:r>
      <w:proofErr w:type="gramStart"/>
      <w:r w:rsidR="00847D44">
        <w:rPr>
          <w:rFonts w:ascii="Century Gothic" w:hAnsi="Century Gothic"/>
          <w:sz w:val="16"/>
          <w:szCs w:val="16"/>
        </w:rPr>
        <w:t xml:space="preserve">sujuu hyvin  </w:t>
      </w:r>
      <w:r w:rsidR="00847D44">
        <w:rPr>
          <w:rFonts w:ascii="Century Gothic" w:hAnsi="Century Gothic"/>
          <w:sz w:val="16"/>
          <w:szCs w:val="16"/>
        </w:rPr>
        <w:tab/>
        <w:t xml:space="preserve">             </w:t>
      </w:r>
      <w:r w:rsidRPr="00A26558">
        <w:rPr>
          <w:rFonts w:ascii="Century Gothic" w:hAnsi="Century Gothic"/>
          <w:sz w:val="16"/>
          <w:szCs w:val="16"/>
        </w:rPr>
        <w:t>tarvitset harjoitusta</w:t>
      </w:r>
      <w:proofErr w:type="gramEnd"/>
    </w:p>
    <w:p w:rsidR="00A26558" w:rsidRPr="00A26558" w:rsidRDefault="00847D44" w:rsidP="00A26558">
      <w:pPr>
        <w:spacing w:after="0"/>
        <w:rPr>
          <w:rFonts w:ascii="Century Gothic" w:hAnsi="Century Gothic" w:cs="MV Boli"/>
          <w:sz w:val="20"/>
          <w:szCs w:val="20"/>
        </w:rPr>
      </w:pPr>
      <w:r>
        <w:rPr>
          <w:rFonts w:ascii="Century Gothic" w:hAnsi="Century Gothic" w:cs="MV Boli"/>
          <w:noProof/>
          <w:sz w:val="20"/>
          <w:szCs w:val="20"/>
          <w:lang w:eastAsia="fi-F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9.5pt;margin-top:2.65pt;width:209.45pt;height:6.55pt;z-index:251658240" strokecolor="#747070 [1614]">
            <v:textbox>
              <w:txbxContent>
                <w:p w:rsidR="00847D44" w:rsidRDefault="00847D44"/>
              </w:txbxContent>
            </v:textbox>
          </v:shape>
        </w:pict>
      </w:r>
      <w:r w:rsidR="00A26558" w:rsidRPr="00A26558">
        <w:rPr>
          <w:rFonts w:ascii="Century Gothic" w:hAnsi="Century Gothic" w:cs="MV Boli"/>
          <w:sz w:val="20"/>
          <w:szCs w:val="20"/>
        </w:rPr>
        <w:t xml:space="preserve">Huolehdit tehtävistäsi ja välineistäsi        </w:t>
      </w:r>
    </w:p>
    <w:p w:rsidR="00A26558" w:rsidRPr="00A26558" w:rsidRDefault="00847D44" w:rsidP="00A26558">
      <w:pPr>
        <w:spacing w:after="0"/>
        <w:rPr>
          <w:rFonts w:ascii="Century Gothic" w:hAnsi="Century Gothic" w:cs="MV Boli"/>
          <w:sz w:val="20"/>
          <w:szCs w:val="20"/>
        </w:rPr>
      </w:pPr>
      <w:r>
        <w:rPr>
          <w:rFonts w:ascii="Century Gothic" w:hAnsi="Century Gothic" w:cs="MV Boli"/>
          <w:noProof/>
          <w:sz w:val="20"/>
          <w:szCs w:val="20"/>
          <w:lang w:eastAsia="fi-FI"/>
        </w:rPr>
        <w:pict>
          <v:shape id="_x0000_s1027" type="#_x0000_t202" style="position:absolute;margin-left:219.5pt;margin-top:4.35pt;width:209.45pt;height:6.55pt;z-index:251659264" strokecolor="#747070 [1614]">
            <v:textbox>
              <w:txbxContent>
                <w:p w:rsidR="00847D44" w:rsidRDefault="00847D44"/>
              </w:txbxContent>
            </v:textbox>
          </v:shape>
        </w:pict>
      </w:r>
      <w:r w:rsidR="00A26558" w:rsidRPr="00A26558">
        <w:rPr>
          <w:rFonts w:ascii="Century Gothic" w:hAnsi="Century Gothic" w:cs="MV Boli"/>
          <w:sz w:val="20"/>
          <w:szCs w:val="20"/>
        </w:rPr>
        <w:t>Teet työsi huolellisesti</w:t>
      </w:r>
      <w:r w:rsidR="00A26558" w:rsidRPr="00A26558">
        <w:rPr>
          <w:rFonts w:ascii="Century Gothic" w:hAnsi="Century Gothic" w:cs="MV Boli"/>
          <w:sz w:val="20"/>
          <w:szCs w:val="20"/>
        </w:rPr>
        <w:tab/>
        <w:t xml:space="preserve">                       </w:t>
      </w:r>
    </w:p>
    <w:p w:rsidR="00A26558" w:rsidRPr="00A26558" w:rsidRDefault="00847D44" w:rsidP="00A26558">
      <w:pPr>
        <w:spacing w:after="0"/>
        <w:rPr>
          <w:rFonts w:ascii="Century Gothic" w:hAnsi="Century Gothic" w:cs="MV Boli"/>
          <w:sz w:val="20"/>
          <w:szCs w:val="20"/>
        </w:rPr>
      </w:pPr>
      <w:r>
        <w:rPr>
          <w:rFonts w:ascii="Century Gothic" w:hAnsi="Century Gothic" w:cs="MV Boli"/>
          <w:noProof/>
          <w:sz w:val="20"/>
          <w:szCs w:val="20"/>
          <w:lang w:eastAsia="fi-FI"/>
        </w:rPr>
        <w:pict>
          <v:shape id="_x0000_s1028" type="#_x0000_t202" style="position:absolute;margin-left:219.5pt;margin-top:4.7pt;width:209.45pt;height:6.1pt;z-index:251660288" strokecolor="#747070 [1614]">
            <v:textbox>
              <w:txbxContent>
                <w:p w:rsidR="00847D44" w:rsidRDefault="00847D44"/>
              </w:txbxContent>
            </v:textbox>
          </v:shape>
        </w:pict>
      </w:r>
      <w:r w:rsidR="00A26558" w:rsidRPr="00A26558">
        <w:rPr>
          <w:rFonts w:ascii="Century Gothic" w:hAnsi="Century Gothic" w:cs="MV Boli"/>
          <w:sz w:val="20"/>
          <w:szCs w:val="20"/>
        </w:rPr>
        <w:t xml:space="preserve">Jaksat tehdä tehtäväsi loppuun saakka    </w:t>
      </w:r>
    </w:p>
    <w:p w:rsidR="00A26558" w:rsidRPr="00A26558" w:rsidRDefault="00847D44" w:rsidP="00A26558">
      <w:pPr>
        <w:spacing w:after="0"/>
        <w:rPr>
          <w:rFonts w:ascii="Century Gothic" w:hAnsi="Century Gothic" w:cs="MV Boli"/>
          <w:sz w:val="20"/>
          <w:szCs w:val="20"/>
        </w:rPr>
      </w:pPr>
      <w:r>
        <w:rPr>
          <w:rFonts w:ascii="Century Gothic" w:hAnsi="Century Gothic" w:cs="MV Boli"/>
          <w:noProof/>
          <w:sz w:val="20"/>
          <w:szCs w:val="20"/>
          <w:lang w:eastAsia="fi-FI"/>
        </w:rPr>
        <w:pict>
          <v:shape id="_x0000_s1029" type="#_x0000_t202" style="position:absolute;margin-left:219.5pt;margin-top:5pt;width:209.45pt;height:6.1pt;z-index:251661312" strokecolor="#747070 [1614]">
            <v:textbox>
              <w:txbxContent>
                <w:p w:rsidR="00847D44" w:rsidRDefault="00847D44"/>
              </w:txbxContent>
            </v:textbox>
          </v:shape>
        </w:pict>
      </w:r>
      <w:r w:rsidR="00A26558" w:rsidRPr="00A26558">
        <w:rPr>
          <w:rFonts w:ascii="Century Gothic" w:hAnsi="Century Gothic" w:cs="MV Boli"/>
          <w:sz w:val="20"/>
          <w:szCs w:val="20"/>
        </w:rPr>
        <w:t xml:space="preserve">Osaat työskennellä toisten kanssa                  </w:t>
      </w:r>
    </w:p>
    <w:p w:rsidR="00A26558" w:rsidRPr="00A26558" w:rsidRDefault="00847D44" w:rsidP="00A26558">
      <w:pPr>
        <w:spacing w:after="0"/>
        <w:rPr>
          <w:rFonts w:ascii="Century Gothic" w:hAnsi="Century Gothic" w:cs="MV Boli"/>
          <w:sz w:val="20"/>
          <w:szCs w:val="20"/>
        </w:rPr>
      </w:pPr>
      <w:r>
        <w:rPr>
          <w:rFonts w:ascii="Century Gothic" w:hAnsi="Century Gothic" w:cs="MV Boli"/>
          <w:noProof/>
          <w:sz w:val="20"/>
          <w:szCs w:val="20"/>
          <w:lang w:eastAsia="fi-FI"/>
        </w:rPr>
        <w:pict>
          <v:shape id="_x0000_s1030" type="#_x0000_t202" style="position:absolute;margin-left:219.5pt;margin-top:4.9pt;width:209.45pt;height:6.1pt;z-index:251662336" strokecolor="#747070 [1614]">
            <v:textbox>
              <w:txbxContent>
                <w:p w:rsidR="00847D44" w:rsidRDefault="00847D44"/>
              </w:txbxContent>
            </v:textbox>
          </v:shape>
        </w:pict>
      </w:r>
      <w:r w:rsidR="00A26558" w:rsidRPr="00A26558">
        <w:rPr>
          <w:rFonts w:ascii="Century Gothic" w:hAnsi="Century Gothic" w:cs="MV Boli"/>
          <w:sz w:val="20"/>
          <w:szCs w:val="20"/>
        </w:rPr>
        <w:t xml:space="preserve">Olet aktiivinen ja yritteliäs                                    </w:t>
      </w:r>
    </w:p>
    <w:p w:rsidR="00A26558" w:rsidRPr="00A26558" w:rsidRDefault="00847D44" w:rsidP="00A26558">
      <w:pPr>
        <w:spacing w:after="0"/>
        <w:rPr>
          <w:rFonts w:ascii="Century Gothic" w:hAnsi="Century Gothic" w:cs="MV Boli"/>
          <w:sz w:val="20"/>
          <w:szCs w:val="20"/>
        </w:rPr>
      </w:pPr>
      <w:r>
        <w:rPr>
          <w:rFonts w:ascii="Century Gothic" w:hAnsi="Century Gothic" w:cs="MV Boli"/>
          <w:noProof/>
          <w:sz w:val="20"/>
          <w:szCs w:val="20"/>
          <w:lang w:eastAsia="fi-FI"/>
        </w:rPr>
        <w:pict>
          <v:shape id="_x0000_s1031" type="#_x0000_t202" style="position:absolute;margin-left:219.5pt;margin-top:4.25pt;width:209.45pt;height:6.1pt;z-index:251663360" strokecolor="#747070 [1614]">
            <v:textbox>
              <w:txbxContent>
                <w:p w:rsidR="00847D44" w:rsidRDefault="00847D44"/>
              </w:txbxContent>
            </v:textbox>
          </v:shape>
        </w:pict>
      </w:r>
      <w:r w:rsidR="00A26558" w:rsidRPr="00A26558">
        <w:rPr>
          <w:rFonts w:ascii="Century Gothic" w:hAnsi="Century Gothic" w:cs="MV Boli"/>
          <w:sz w:val="20"/>
          <w:szCs w:val="20"/>
        </w:rPr>
        <w:t xml:space="preserve">Maltat kuunnella                                         </w:t>
      </w:r>
    </w:p>
    <w:p w:rsidR="00A26558" w:rsidRDefault="00A26558" w:rsidP="00A26558">
      <w:pPr>
        <w:spacing w:after="0"/>
        <w:rPr>
          <w:rFonts w:ascii="Kristen ITC" w:hAnsi="Kristen ITC" w:cs="MV Boli"/>
          <w:b/>
        </w:rPr>
      </w:pPr>
    </w:p>
    <w:p w:rsidR="0007335B" w:rsidRPr="006A1610" w:rsidRDefault="006A1610" w:rsidP="0007335B">
      <w:pPr>
        <w:spacing w:after="0"/>
        <w:rPr>
          <w:rFonts w:ascii="Century Gothic" w:hAnsi="Century Gothic" w:cs="MV Boli"/>
        </w:rPr>
      </w:pPr>
      <w:r>
        <w:rPr>
          <w:rFonts w:ascii="Century Gothic" w:hAnsi="Century Gothic" w:cs="MV Boli"/>
        </w:rPr>
        <w:t>Tavoite kolmatta luokkaa varten</w:t>
      </w:r>
      <w:r w:rsidR="0007335B" w:rsidRPr="006A1610">
        <w:rPr>
          <w:rFonts w:ascii="Century Gothic" w:hAnsi="Century Gothic" w:cs="MV Boli"/>
        </w:rPr>
        <w:t>:</w:t>
      </w:r>
      <w:r w:rsidR="002068F9" w:rsidRPr="006A1610">
        <w:rPr>
          <w:rFonts w:ascii="Century Gothic" w:hAnsi="Century Gothic" w:cs="MV Boli"/>
        </w:rPr>
        <w:t>_____________________________________________________________</w:t>
      </w:r>
    </w:p>
    <w:p w:rsidR="0007335B" w:rsidRPr="006A1610" w:rsidRDefault="0007335B" w:rsidP="0007335B">
      <w:pPr>
        <w:spacing w:after="0"/>
        <w:rPr>
          <w:rFonts w:ascii="Century Gothic" w:hAnsi="Century Gothic" w:cs="MV Boli"/>
        </w:rPr>
      </w:pPr>
    </w:p>
    <w:p w:rsidR="006A1610" w:rsidRDefault="006A1610" w:rsidP="0007335B">
      <w:pPr>
        <w:spacing w:after="0"/>
        <w:rPr>
          <w:rFonts w:ascii="Century Gothic" w:hAnsi="Century Gothic" w:cs="MV Boli"/>
          <w:b/>
        </w:rPr>
      </w:pPr>
    </w:p>
    <w:p w:rsidR="0007335B" w:rsidRPr="006A1610" w:rsidRDefault="002068F9" w:rsidP="0007335B">
      <w:pPr>
        <w:spacing w:after="0"/>
        <w:rPr>
          <w:rFonts w:ascii="Century Gothic" w:hAnsi="Century Gothic" w:cs="MV Boli"/>
          <w:b/>
        </w:rPr>
      </w:pPr>
      <w:r w:rsidRPr="006A1610">
        <w:rPr>
          <w:rFonts w:ascii="Century Gothic" w:hAnsi="Century Gothic" w:cs="MV Boli"/>
          <w:b/>
        </w:rPr>
        <w:t>M</w:t>
      </w:r>
      <w:r w:rsidR="0007335B" w:rsidRPr="006A1610">
        <w:rPr>
          <w:rFonts w:ascii="Century Gothic" w:hAnsi="Century Gothic" w:cs="MV Boli"/>
          <w:b/>
        </w:rPr>
        <w:t>uita huomioita</w:t>
      </w:r>
    </w:p>
    <w:p w:rsidR="0007335B" w:rsidRPr="006A1610" w:rsidRDefault="002068F9" w:rsidP="0007335B">
      <w:pPr>
        <w:spacing w:after="0"/>
        <w:rPr>
          <w:rFonts w:ascii="Century Gothic" w:hAnsi="Century Gothic" w:cs="MV Boli"/>
        </w:rPr>
      </w:pPr>
      <w:r w:rsidRPr="006A1610">
        <w:rPr>
          <w:rFonts w:ascii="Century Gothic" w:hAnsi="Century Gothic" w:cs="MV Boli"/>
        </w:rPr>
        <w:t>M</w:t>
      </w:r>
      <w:r w:rsidR="0007335B" w:rsidRPr="006A1610">
        <w:rPr>
          <w:rFonts w:ascii="Century Gothic" w:hAnsi="Century Gothic" w:cs="MV Boli"/>
        </w:rPr>
        <w:t>ahdollinen tuen tarve:</w:t>
      </w:r>
      <w:r w:rsidRPr="006A1610">
        <w:rPr>
          <w:rFonts w:ascii="Century Gothic" w:hAnsi="Century Gothic" w:cs="MV Boli"/>
        </w:rPr>
        <w:t>_________________________________________</w:t>
      </w:r>
    </w:p>
    <w:p w:rsidR="0007335B" w:rsidRPr="006A1610" w:rsidRDefault="0007335B" w:rsidP="0007335B">
      <w:pPr>
        <w:spacing w:after="0"/>
        <w:rPr>
          <w:rFonts w:ascii="Century Gothic" w:hAnsi="Century Gothic" w:cs="MV Boli"/>
        </w:rPr>
      </w:pPr>
    </w:p>
    <w:p w:rsidR="0007335B" w:rsidRPr="006A1610" w:rsidRDefault="0007335B" w:rsidP="0007335B">
      <w:pPr>
        <w:rPr>
          <w:rFonts w:ascii="Century Gothic" w:hAnsi="Century Gothic"/>
        </w:rPr>
      </w:pPr>
    </w:p>
    <w:p w:rsidR="0007335B" w:rsidRPr="006A1610" w:rsidRDefault="0007335B" w:rsidP="0007335B">
      <w:pPr>
        <w:rPr>
          <w:rFonts w:ascii="Century Gothic" w:hAnsi="Century Gothic"/>
        </w:rPr>
      </w:pPr>
      <w:r w:rsidRPr="006A1610">
        <w:rPr>
          <w:rFonts w:ascii="Century Gothic" w:hAnsi="Century Gothic"/>
        </w:rPr>
        <w:t>___________________________</w:t>
      </w:r>
      <w:proofErr w:type="gramStart"/>
      <w:r w:rsidRPr="006A1610">
        <w:rPr>
          <w:rFonts w:ascii="Century Gothic" w:hAnsi="Century Gothic"/>
        </w:rPr>
        <w:t>_    _</w:t>
      </w:r>
      <w:proofErr w:type="gramEnd"/>
      <w:r w:rsidRPr="006A1610">
        <w:rPr>
          <w:rFonts w:ascii="Century Gothic" w:hAnsi="Century Gothic"/>
        </w:rPr>
        <w:t xml:space="preserve">__________________________   </w:t>
      </w:r>
      <w:r w:rsidRPr="006A1610">
        <w:rPr>
          <w:rFonts w:ascii="Century Gothic" w:hAnsi="Century Gothic"/>
        </w:rPr>
        <w:tab/>
        <w:t xml:space="preserve">____________________________         </w:t>
      </w:r>
    </w:p>
    <w:p w:rsidR="0007335B" w:rsidRPr="006A1610" w:rsidRDefault="006A1610" w:rsidP="0007335B">
      <w:pPr>
        <w:rPr>
          <w:rFonts w:ascii="Century Gothic" w:hAnsi="Century Gothic"/>
        </w:rPr>
      </w:pPr>
      <w:r>
        <w:rPr>
          <w:rFonts w:ascii="Century Gothic" w:hAnsi="Century Gothic"/>
        </w:rPr>
        <w:t>Oppilas</w:t>
      </w:r>
      <w:r w:rsidR="0007335B" w:rsidRPr="006A1610">
        <w:rPr>
          <w:rFonts w:ascii="Century Gothic" w:hAnsi="Century Gothic"/>
        </w:rPr>
        <w:tab/>
      </w:r>
      <w:r w:rsidR="0007335B" w:rsidRPr="006A1610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    Huoltaja</w:t>
      </w:r>
      <w:r w:rsidR="0007335B" w:rsidRPr="006A1610"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Opettaja</w:t>
      </w:r>
    </w:p>
    <w:p w:rsidR="0096649B" w:rsidRPr="0096649B" w:rsidRDefault="0007335B" w:rsidP="0007335B">
      <w:pPr>
        <w:spacing w:after="0"/>
        <w:rPr>
          <w:rFonts w:ascii="Kristen ITC" w:hAnsi="Kristen ITC"/>
          <w:b/>
        </w:rPr>
      </w:pPr>
      <w:r>
        <w:rPr>
          <w:rFonts w:ascii="MV Boli" w:hAnsi="MV Boli" w:cs="MV Boli"/>
        </w:rPr>
        <w:t xml:space="preserve">                  </w:t>
      </w:r>
    </w:p>
    <w:sectPr w:rsidR="0096649B" w:rsidRPr="0096649B" w:rsidSect="00606E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A663B"/>
    <w:multiLevelType w:val="hybridMultilevel"/>
    <w:tmpl w:val="3710C488"/>
    <w:lvl w:ilvl="0" w:tplc="2E3C273A"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0D64D8"/>
    <w:rsid w:val="00054B82"/>
    <w:rsid w:val="0007335B"/>
    <w:rsid w:val="000D64D8"/>
    <w:rsid w:val="00115A0E"/>
    <w:rsid w:val="002068F9"/>
    <w:rsid w:val="002264D7"/>
    <w:rsid w:val="00606EFE"/>
    <w:rsid w:val="006A1610"/>
    <w:rsid w:val="007D2690"/>
    <w:rsid w:val="00847D44"/>
    <w:rsid w:val="0096649B"/>
    <w:rsid w:val="00A26558"/>
    <w:rsid w:val="00D20D71"/>
    <w:rsid w:val="00EB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6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06EF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6649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7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73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SPK Oy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 Kallio-Kujala</dc:creator>
  <cp:lastModifiedBy>Reijo</cp:lastModifiedBy>
  <cp:revision>2</cp:revision>
  <cp:lastPrinted>2016-09-06T08:55:00Z</cp:lastPrinted>
  <dcterms:created xsi:type="dcterms:W3CDTF">2017-01-15T18:30:00Z</dcterms:created>
  <dcterms:modified xsi:type="dcterms:W3CDTF">2017-01-15T18:30:00Z</dcterms:modified>
</cp:coreProperties>
</file>